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AD621" w14:textId="351E0038" w:rsidR="00FF4859" w:rsidRPr="007461A9" w:rsidRDefault="00FC54C7" w:rsidP="007461A9">
      <w:pPr>
        <w:jc w:val="center"/>
        <w:rPr>
          <w:b/>
          <w:bCs/>
          <w:sz w:val="24"/>
          <w:szCs w:val="24"/>
        </w:rPr>
      </w:pPr>
      <w:r w:rsidRPr="007461A9">
        <w:rPr>
          <w:rFonts w:hint="eastAsia"/>
          <w:b/>
          <w:bCs/>
          <w:sz w:val="24"/>
          <w:szCs w:val="24"/>
        </w:rPr>
        <w:t>D</w:t>
      </w:r>
      <w:r w:rsidRPr="007461A9">
        <w:rPr>
          <w:b/>
          <w:bCs/>
          <w:sz w:val="24"/>
          <w:szCs w:val="24"/>
        </w:rPr>
        <w:t xml:space="preserve">ISA-9000 C </w:t>
      </w:r>
      <w:r w:rsidRPr="007461A9">
        <w:rPr>
          <w:rFonts w:hint="eastAsia"/>
          <w:b/>
          <w:bCs/>
          <w:sz w:val="24"/>
          <w:szCs w:val="24"/>
        </w:rPr>
        <w:t>T</w:t>
      </w:r>
      <w:r w:rsidRPr="007461A9">
        <w:rPr>
          <w:b/>
          <w:bCs/>
          <w:sz w:val="24"/>
          <w:szCs w:val="24"/>
        </w:rPr>
        <w:t xml:space="preserve">YPE </w:t>
      </w:r>
      <w:proofErr w:type="gramStart"/>
      <w:r w:rsidRPr="007461A9">
        <w:rPr>
          <w:rFonts w:hint="eastAsia"/>
          <w:b/>
          <w:bCs/>
          <w:sz w:val="24"/>
          <w:szCs w:val="24"/>
        </w:rPr>
        <w:t xml:space="preserve">시리얼 </w:t>
      </w:r>
      <w:r w:rsidRPr="007461A9">
        <w:rPr>
          <w:b/>
          <w:bCs/>
          <w:sz w:val="24"/>
          <w:szCs w:val="24"/>
        </w:rPr>
        <w:t xml:space="preserve"> </w:t>
      </w:r>
      <w:r w:rsidRPr="007461A9">
        <w:rPr>
          <w:rFonts w:hint="eastAsia"/>
          <w:b/>
          <w:bCs/>
          <w:sz w:val="24"/>
          <w:szCs w:val="24"/>
        </w:rPr>
        <w:t>연결방법</w:t>
      </w:r>
      <w:proofErr w:type="gramEnd"/>
    </w:p>
    <w:p w14:paraId="75129079" w14:textId="77777777" w:rsidR="00FC54C7" w:rsidRDefault="00FC54C7"/>
    <w:p w14:paraId="02EB831B" w14:textId="4AA8D902" w:rsidR="00FC54C7" w:rsidRPr="0095280D" w:rsidRDefault="00FC54C7" w:rsidP="0095280D">
      <w:pPr>
        <w:pStyle w:val="a3"/>
        <w:numPr>
          <w:ilvl w:val="0"/>
          <w:numId w:val="4"/>
        </w:numPr>
        <w:ind w:leftChars="0"/>
        <w:rPr>
          <w:b/>
          <w:bCs/>
          <w:sz w:val="24"/>
          <w:szCs w:val="24"/>
        </w:rPr>
      </w:pPr>
      <w:r w:rsidRPr="0095280D">
        <w:rPr>
          <w:rFonts w:hint="eastAsia"/>
          <w:b/>
          <w:bCs/>
          <w:sz w:val="24"/>
          <w:szCs w:val="24"/>
        </w:rPr>
        <w:t>C</w:t>
      </w:r>
      <w:r w:rsidRPr="0095280D">
        <w:rPr>
          <w:b/>
          <w:bCs/>
          <w:sz w:val="24"/>
          <w:szCs w:val="24"/>
        </w:rPr>
        <w:t xml:space="preserve"> TYPE </w:t>
      </w:r>
      <w:r w:rsidRPr="0095280D">
        <w:rPr>
          <w:rFonts w:hint="eastAsia"/>
          <w:b/>
          <w:bCs/>
          <w:sz w:val="24"/>
          <w:szCs w:val="24"/>
        </w:rPr>
        <w:t>S</w:t>
      </w:r>
      <w:r w:rsidRPr="0095280D">
        <w:rPr>
          <w:b/>
          <w:bCs/>
          <w:sz w:val="24"/>
          <w:szCs w:val="24"/>
        </w:rPr>
        <w:t xml:space="preserve">ERIAL </w:t>
      </w:r>
      <w:r w:rsidRPr="0095280D">
        <w:rPr>
          <w:rFonts w:hint="eastAsia"/>
          <w:b/>
          <w:bCs/>
          <w:sz w:val="24"/>
          <w:szCs w:val="24"/>
        </w:rPr>
        <w:t>드라이버 설치</w:t>
      </w:r>
    </w:p>
    <w:p w14:paraId="42E43BFC" w14:textId="6F66F06D" w:rsidR="00E12D65" w:rsidRDefault="00E12D65" w:rsidP="00FC54C7">
      <w:pPr>
        <w:pStyle w:val="a3"/>
        <w:numPr>
          <w:ilvl w:val="0"/>
          <w:numId w:val="1"/>
        </w:numPr>
        <w:ind w:leftChars="0"/>
      </w:pPr>
      <w:r w:rsidRPr="00FC54C7">
        <w:rPr>
          <w:noProof/>
        </w:rPr>
        <w:drawing>
          <wp:anchor distT="0" distB="0" distL="114300" distR="114300" simplePos="0" relativeHeight="251658240" behindDoc="1" locked="0" layoutInCell="1" allowOverlap="1" wp14:anchorId="4CE27115" wp14:editId="2BB5DB1D">
            <wp:simplePos x="0" y="0"/>
            <wp:positionH relativeFrom="column">
              <wp:posOffset>3038475</wp:posOffset>
            </wp:positionH>
            <wp:positionV relativeFrom="paragraph">
              <wp:posOffset>176530</wp:posOffset>
            </wp:positionV>
            <wp:extent cx="694800" cy="590400"/>
            <wp:effectExtent l="0" t="0" r="0" b="635"/>
            <wp:wrapNone/>
            <wp:docPr id="15517937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7937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59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54C7">
        <w:rPr>
          <w:rFonts w:hint="eastAsia"/>
        </w:rPr>
        <w:t xml:space="preserve">제품에 동봉된 </w:t>
      </w:r>
      <w:r w:rsidR="00FC54C7">
        <w:t>CD</w:t>
      </w:r>
      <w:r>
        <w:rPr>
          <w:rFonts w:hint="eastAsia"/>
        </w:rPr>
        <w:t xml:space="preserve"> 또는 홈페이지 </w:t>
      </w:r>
      <w:hyperlink r:id="rId6" w:history="1">
        <w:r w:rsidRPr="00697637">
          <w:rPr>
            <w:rStyle w:val="a4"/>
          </w:rPr>
          <w:t>www.solu.co.kr</w:t>
        </w:r>
      </w:hyperlink>
      <w:r>
        <w:t xml:space="preserve"> </w:t>
      </w:r>
      <w:r>
        <w:rPr>
          <w:rFonts w:hint="eastAsia"/>
        </w:rPr>
        <w:t>고객센터 매뉴얼 다운로드</w:t>
      </w:r>
    </w:p>
    <w:p w14:paraId="32502ED6" w14:textId="77777777" w:rsidR="00E12D65" w:rsidRDefault="00E12D65" w:rsidP="00E12D65">
      <w:pPr>
        <w:ind w:leftChars="400" w:left="800"/>
      </w:pPr>
      <w:r>
        <w:rPr>
          <w:rFonts w:hint="eastAsia"/>
        </w:rPr>
        <w:t xml:space="preserve">에서 매뉴얼 다운 받은 후 압축을 해제하고 </w:t>
      </w:r>
      <w:r w:rsidR="00FC54C7">
        <w:t xml:space="preserve">          (</w:t>
      </w:r>
      <w:proofErr w:type="gramStart"/>
      <w:r w:rsidR="00FC54C7">
        <w:rPr>
          <w:rFonts w:hint="eastAsia"/>
        </w:rPr>
        <w:t xml:space="preserve">파일명 </w:t>
      </w:r>
      <w:r w:rsidR="00FC54C7">
        <w:t>:</w:t>
      </w:r>
      <w:proofErr w:type="gramEnd"/>
      <w:r w:rsidR="00FC54C7">
        <w:t xml:space="preserve"> C TYPE Serial) 을 </w:t>
      </w:r>
    </w:p>
    <w:p w14:paraId="523C764F" w14:textId="62675C63" w:rsidR="00FC54C7" w:rsidRDefault="00FC54C7" w:rsidP="00E12D65">
      <w:pPr>
        <w:ind w:leftChars="400" w:left="800"/>
      </w:pPr>
      <w:r>
        <w:t xml:space="preserve">더블클릭 </w:t>
      </w:r>
      <w:r>
        <w:rPr>
          <w:rFonts w:hint="eastAsia"/>
        </w:rPr>
        <w:t>합니다.</w:t>
      </w:r>
    </w:p>
    <w:p w14:paraId="797C423C" w14:textId="7DCF1B59" w:rsidR="00FC54C7" w:rsidRDefault="00FC54C7" w:rsidP="00FC54C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파일을 실행 </w:t>
      </w:r>
      <w:proofErr w:type="gramStart"/>
      <w:r>
        <w:rPr>
          <w:rFonts w:hint="eastAsia"/>
        </w:rPr>
        <w:t xml:space="preserve">하면 </w:t>
      </w:r>
      <w:r>
        <w:t xml:space="preserve"> </w:t>
      </w:r>
      <w:proofErr w:type="spellStart"/>
      <w:r>
        <w:rPr>
          <w:rFonts w:hint="eastAsia"/>
        </w:rPr>
        <w:t>어래와</w:t>
      </w:r>
      <w:proofErr w:type="spellEnd"/>
      <w:proofErr w:type="gramEnd"/>
      <w:r>
        <w:rPr>
          <w:rFonts w:hint="eastAsia"/>
        </w:rPr>
        <w:t xml:space="preserve"> 같은 화면이 나타나며,</w:t>
      </w:r>
      <w:r>
        <w:t xml:space="preserve"> INSTALL </w:t>
      </w:r>
      <w:r>
        <w:rPr>
          <w:rFonts w:hint="eastAsia"/>
        </w:rPr>
        <w:t>버튼을 누르면</w:t>
      </w:r>
    </w:p>
    <w:p w14:paraId="7652C4A9" w14:textId="0DFBFB19" w:rsidR="00FC54C7" w:rsidRDefault="00FC54C7" w:rsidP="00FC54C7">
      <w:pPr>
        <w:pStyle w:val="a3"/>
        <w:ind w:leftChars="0"/>
      </w:pPr>
      <w:r>
        <w:rPr>
          <w:rFonts w:hint="eastAsia"/>
        </w:rPr>
        <w:t xml:space="preserve">설치가 </w:t>
      </w:r>
      <w:proofErr w:type="gramStart"/>
      <w:r>
        <w:rPr>
          <w:rFonts w:hint="eastAsia"/>
        </w:rPr>
        <w:t>완료 됩니다</w:t>
      </w:r>
      <w:proofErr w:type="gramEnd"/>
      <w:r>
        <w:rPr>
          <w:rFonts w:hint="eastAsia"/>
        </w:rPr>
        <w:t>.</w:t>
      </w:r>
      <w:r>
        <w:t xml:space="preserve"> </w:t>
      </w:r>
    </w:p>
    <w:p w14:paraId="30D854DD" w14:textId="61AECB16" w:rsidR="00FC54C7" w:rsidRDefault="00FC54C7" w:rsidP="00FC54C7">
      <w:pPr>
        <w:pStyle w:val="a3"/>
        <w:ind w:leftChars="0"/>
      </w:pPr>
      <w:r w:rsidRPr="00FC54C7">
        <w:rPr>
          <w:noProof/>
        </w:rPr>
        <w:drawing>
          <wp:anchor distT="0" distB="0" distL="114300" distR="114300" simplePos="0" relativeHeight="251659264" behindDoc="1" locked="0" layoutInCell="1" allowOverlap="1" wp14:anchorId="38FB48B8" wp14:editId="3E519D2D">
            <wp:simplePos x="0" y="0"/>
            <wp:positionH relativeFrom="column">
              <wp:posOffset>561975</wp:posOffset>
            </wp:positionH>
            <wp:positionV relativeFrom="paragraph">
              <wp:posOffset>60325</wp:posOffset>
            </wp:positionV>
            <wp:extent cx="4027805" cy="2305050"/>
            <wp:effectExtent l="0" t="0" r="0" b="0"/>
            <wp:wrapNone/>
            <wp:docPr id="191670109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70109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780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988A26" w14:textId="24EE0C13" w:rsidR="00FC54C7" w:rsidRDefault="00FC54C7" w:rsidP="00FC54C7">
      <w:pPr>
        <w:pStyle w:val="a3"/>
        <w:ind w:leftChars="0"/>
      </w:pPr>
    </w:p>
    <w:p w14:paraId="6EFD14B8" w14:textId="45FBAD95" w:rsidR="00FC54C7" w:rsidRDefault="00FC54C7" w:rsidP="00FC54C7">
      <w:pPr>
        <w:pStyle w:val="a3"/>
        <w:ind w:leftChars="0"/>
      </w:pPr>
    </w:p>
    <w:p w14:paraId="66CBFC77" w14:textId="77777777" w:rsidR="00FC54C7" w:rsidRDefault="00FC54C7" w:rsidP="00FC54C7">
      <w:pPr>
        <w:pStyle w:val="a3"/>
        <w:ind w:leftChars="0"/>
      </w:pPr>
    </w:p>
    <w:p w14:paraId="5BEFF353" w14:textId="76E9A699" w:rsidR="00FC54C7" w:rsidRDefault="00FC54C7" w:rsidP="00FC54C7">
      <w:pPr>
        <w:pStyle w:val="a3"/>
        <w:ind w:leftChars="0"/>
      </w:pPr>
    </w:p>
    <w:p w14:paraId="5692371E" w14:textId="3ED7292B" w:rsidR="00FC54C7" w:rsidRDefault="00FC54C7" w:rsidP="00FC54C7">
      <w:pPr>
        <w:pStyle w:val="a3"/>
        <w:ind w:leftChars="0"/>
      </w:pPr>
    </w:p>
    <w:p w14:paraId="7991F872" w14:textId="77777777" w:rsidR="00FC54C7" w:rsidRDefault="00FC54C7" w:rsidP="00FC54C7">
      <w:pPr>
        <w:pStyle w:val="a3"/>
        <w:ind w:leftChars="0"/>
      </w:pPr>
    </w:p>
    <w:p w14:paraId="2DA443F9" w14:textId="0FB75A92" w:rsidR="00FC54C7" w:rsidRDefault="00FC54C7" w:rsidP="00FC54C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설치가 정상적으로 </w:t>
      </w:r>
      <w:proofErr w:type="gramStart"/>
      <w:r>
        <w:rPr>
          <w:rFonts w:hint="eastAsia"/>
        </w:rPr>
        <w:t>완료 되면</w:t>
      </w:r>
      <w:proofErr w:type="gram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아래와 같은 확인창이 나타납니다.</w:t>
      </w:r>
      <w:r>
        <w:t xml:space="preserve"> </w:t>
      </w:r>
    </w:p>
    <w:p w14:paraId="667F056A" w14:textId="19A0FAD0" w:rsidR="00FC54C7" w:rsidRDefault="00FC54C7" w:rsidP="00FC54C7">
      <w:pPr>
        <w:pStyle w:val="a3"/>
        <w:ind w:leftChars="0"/>
      </w:pPr>
      <w:r w:rsidRPr="00FC54C7">
        <w:rPr>
          <w:noProof/>
        </w:rPr>
        <w:drawing>
          <wp:inline distT="0" distB="0" distL="0" distR="0" wp14:anchorId="4FC2AF9D" wp14:editId="7AD800C2">
            <wp:extent cx="3172268" cy="1305107"/>
            <wp:effectExtent l="0" t="0" r="9525" b="9525"/>
            <wp:docPr id="150166934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66934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9927E" w14:textId="604F8A71" w:rsidR="00FC54C7" w:rsidRDefault="00FC54C7" w:rsidP="00FC54C7">
      <w:pPr>
        <w:pStyle w:val="a3"/>
        <w:ind w:leftChars="0"/>
      </w:pPr>
      <w:r>
        <w:t xml:space="preserve">  </w:t>
      </w:r>
    </w:p>
    <w:p w14:paraId="3EB119C3" w14:textId="77777777" w:rsidR="00E12D65" w:rsidRDefault="00E12D65" w:rsidP="00FC54C7">
      <w:pPr>
        <w:pStyle w:val="a3"/>
        <w:ind w:leftChars="0"/>
      </w:pPr>
    </w:p>
    <w:p w14:paraId="5777B190" w14:textId="77777777" w:rsidR="00E12D65" w:rsidRDefault="00E12D65" w:rsidP="00FC54C7">
      <w:pPr>
        <w:pStyle w:val="a3"/>
        <w:ind w:leftChars="0"/>
      </w:pPr>
    </w:p>
    <w:p w14:paraId="2EC5DF5D" w14:textId="77777777" w:rsidR="00E12D65" w:rsidRDefault="00E12D65" w:rsidP="00FC54C7">
      <w:pPr>
        <w:pStyle w:val="a3"/>
        <w:ind w:leftChars="0"/>
      </w:pPr>
    </w:p>
    <w:p w14:paraId="1CB5134F" w14:textId="77777777" w:rsidR="00E12D65" w:rsidRDefault="00E12D65" w:rsidP="00FC54C7">
      <w:pPr>
        <w:pStyle w:val="a3"/>
        <w:ind w:leftChars="0"/>
      </w:pPr>
    </w:p>
    <w:p w14:paraId="00D7388E" w14:textId="17610806" w:rsidR="00E12D65" w:rsidRDefault="00E12D65" w:rsidP="0095280D">
      <w:pPr>
        <w:pStyle w:val="a3"/>
        <w:numPr>
          <w:ilvl w:val="0"/>
          <w:numId w:val="4"/>
        </w:numPr>
        <w:ind w:leftChars="0"/>
      </w:pPr>
      <w:proofErr w:type="spellStart"/>
      <w:r>
        <w:rPr>
          <w:rFonts w:hint="eastAsia"/>
        </w:rPr>
        <w:lastRenderedPageBreak/>
        <w:t>하이퍼터미널</w:t>
      </w:r>
      <w:proofErr w:type="spellEnd"/>
      <w:r>
        <w:rPr>
          <w:rFonts w:hint="eastAsia"/>
        </w:rPr>
        <w:t xml:space="preserve"> 연결하기</w:t>
      </w:r>
    </w:p>
    <w:p w14:paraId="6534D247" w14:textId="49C73CCE" w:rsidR="00E12D65" w:rsidRDefault="00E12D65" w:rsidP="00E12D65">
      <w:pPr>
        <w:pStyle w:val="a3"/>
        <w:numPr>
          <w:ilvl w:val="0"/>
          <w:numId w:val="3"/>
        </w:numPr>
        <w:ind w:leftChars="0"/>
      </w:pPr>
      <w:r w:rsidRPr="00E12D65">
        <w:rPr>
          <w:noProof/>
        </w:rPr>
        <w:drawing>
          <wp:anchor distT="0" distB="0" distL="114300" distR="114300" simplePos="0" relativeHeight="251660288" behindDoc="1" locked="0" layoutInCell="1" allowOverlap="1" wp14:anchorId="67CFE8ED" wp14:editId="41602385">
            <wp:simplePos x="0" y="0"/>
            <wp:positionH relativeFrom="column">
              <wp:posOffset>3267075</wp:posOffset>
            </wp:positionH>
            <wp:positionV relativeFrom="paragraph">
              <wp:posOffset>238760</wp:posOffset>
            </wp:positionV>
            <wp:extent cx="389890" cy="403860"/>
            <wp:effectExtent l="0" t="0" r="0" b="0"/>
            <wp:wrapNone/>
            <wp:docPr id="108937412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374125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제품에 동봉된 </w:t>
      </w:r>
      <w:r>
        <w:t>CD</w:t>
      </w:r>
      <w:r>
        <w:rPr>
          <w:rFonts w:hint="eastAsia"/>
        </w:rPr>
        <w:t xml:space="preserve"> 또는 홈페이지 </w:t>
      </w:r>
      <w:hyperlink r:id="rId10" w:history="1">
        <w:r w:rsidRPr="00697637">
          <w:rPr>
            <w:rStyle w:val="a4"/>
          </w:rPr>
          <w:t>www.solu.co.kr</w:t>
        </w:r>
      </w:hyperlink>
      <w:r>
        <w:t xml:space="preserve"> </w:t>
      </w:r>
      <w:r>
        <w:rPr>
          <w:rFonts w:hint="eastAsia"/>
        </w:rPr>
        <w:t>고객센터 매뉴얼 다운로드</w:t>
      </w:r>
    </w:p>
    <w:p w14:paraId="3673DB7D" w14:textId="0CDBC81B" w:rsidR="00E12D65" w:rsidRDefault="00E12D65" w:rsidP="00E12D65">
      <w:pPr>
        <w:ind w:leftChars="400" w:left="800"/>
      </w:pPr>
      <w:r>
        <w:rPr>
          <w:rFonts w:hint="eastAsia"/>
        </w:rPr>
        <w:t xml:space="preserve">에서 매뉴얼 다운 받은 후 압축을 해제하고 </w:t>
      </w:r>
      <w:r>
        <w:t xml:space="preserve">          (</w:t>
      </w:r>
      <w:proofErr w:type="gramStart"/>
      <w:r>
        <w:rPr>
          <w:rFonts w:hint="eastAsia"/>
        </w:rPr>
        <w:t xml:space="preserve">파일명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h</w:t>
      </w:r>
      <w:r>
        <w:t>ypertrm</w:t>
      </w:r>
      <w:proofErr w:type="spellEnd"/>
      <w:r>
        <w:t xml:space="preserve">) 을 </w:t>
      </w:r>
    </w:p>
    <w:p w14:paraId="15B82141" w14:textId="028A4DCD" w:rsidR="00E12D65" w:rsidRDefault="00E12D65" w:rsidP="00E12D65">
      <w:pPr>
        <w:ind w:leftChars="400" w:left="800"/>
      </w:pPr>
      <w:r>
        <w:t xml:space="preserve">더블클릭 </w:t>
      </w:r>
      <w:r>
        <w:rPr>
          <w:rFonts w:hint="eastAsia"/>
        </w:rPr>
        <w:t>합니다.</w:t>
      </w:r>
    </w:p>
    <w:p w14:paraId="7DB9C477" w14:textId="16C890EA" w:rsidR="00E12D65" w:rsidRDefault="00E12D65" w:rsidP="00E12D65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파일을 실행하면 아래와 같은 화면이 나타나며</w:t>
      </w:r>
      <w:r>
        <w:t xml:space="preserve">, </w:t>
      </w:r>
      <w:proofErr w:type="gramStart"/>
      <w:r>
        <w:t xml:space="preserve">Name </w:t>
      </w:r>
      <w:r>
        <w:rPr>
          <w:rFonts w:hint="eastAsia"/>
        </w:rPr>
        <w:t>에</w:t>
      </w:r>
      <w:proofErr w:type="gramEnd"/>
      <w:r>
        <w:rPr>
          <w:rFonts w:hint="eastAsia"/>
        </w:rPr>
        <w:t xml:space="preserve"> 아무거나 입력한 후</w:t>
      </w:r>
    </w:p>
    <w:p w14:paraId="7D109D86" w14:textId="47FB2F80" w:rsidR="00E12D65" w:rsidRDefault="00E12D65" w:rsidP="00E12D65">
      <w:pPr>
        <w:pStyle w:val="a3"/>
        <w:ind w:leftChars="0"/>
      </w:pPr>
      <w:r>
        <w:rPr>
          <w:rFonts w:hint="eastAsia"/>
        </w:rPr>
        <w:t>O</w:t>
      </w:r>
      <w:r>
        <w:t>K</w:t>
      </w:r>
      <w:r>
        <w:rPr>
          <w:rFonts w:hint="eastAsia"/>
        </w:rPr>
        <w:t>버튼을 누릅니다.</w:t>
      </w:r>
      <w:r>
        <w:t xml:space="preserve"> </w:t>
      </w:r>
    </w:p>
    <w:p w14:paraId="18920F68" w14:textId="76CF9763" w:rsidR="00E12D65" w:rsidRDefault="00E12D65" w:rsidP="00E12D65">
      <w:pPr>
        <w:pStyle w:val="a3"/>
        <w:ind w:leftChars="0"/>
      </w:pPr>
      <w:r w:rsidRPr="00E12D65">
        <w:rPr>
          <w:noProof/>
        </w:rPr>
        <w:drawing>
          <wp:anchor distT="0" distB="0" distL="114300" distR="114300" simplePos="0" relativeHeight="251661312" behindDoc="0" locked="0" layoutInCell="1" allowOverlap="1" wp14:anchorId="02A27225" wp14:editId="4B3B870E">
            <wp:simplePos x="0" y="0"/>
            <wp:positionH relativeFrom="column">
              <wp:posOffset>752475</wp:posOffset>
            </wp:positionH>
            <wp:positionV relativeFrom="paragraph">
              <wp:posOffset>15875</wp:posOffset>
            </wp:positionV>
            <wp:extent cx="4249967" cy="2814320"/>
            <wp:effectExtent l="0" t="0" r="0" b="5080"/>
            <wp:wrapNone/>
            <wp:docPr id="6887244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7244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9967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7040F7" w14:textId="2CC19379" w:rsidR="00E12D65" w:rsidRDefault="00E12D65" w:rsidP="00E12D65">
      <w:pPr>
        <w:pStyle w:val="a3"/>
        <w:ind w:leftChars="0"/>
      </w:pPr>
    </w:p>
    <w:p w14:paraId="4E46F889" w14:textId="2274096D" w:rsidR="00E12D65" w:rsidRDefault="00E12D65" w:rsidP="00E12D65">
      <w:pPr>
        <w:pStyle w:val="a3"/>
        <w:ind w:leftChars="0"/>
      </w:pPr>
    </w:p>
    <w:p w14:paraId="4F4432C8" w14:textId="74CA7639" w:rsidR="00E12D65" w:rsidRDefault="00E12D65" w:rsidP="00E12D65">
      <w:pPr>
        <w:pStyle w:val="a3"/>
        <w:ind w:leftChars="0"/>
      </w:pPr>
    </w:p>
    <w:p w14:paraId="37C84BE3" w14:textId="1E8B617D" w:rsidR="00E12D65" w:rsidRDefault="00E12D65" w:rsidP="00E12D65">
      <w:pPr>
        <w:pStyle w:val="a3"/>
        <w:ind w:leftChars="0"/>
      </w:pPr>
    </w:p>
    <w:p w14:paraId="10EBA88E" w14:textId="191C2456" w:rsidR="00E12D65" w:rsidRDefault="00E12D65" w:rsidP="00E12D65">
      <w:pPr>
        <w:pStyle w:val="a3"/>
        <w:ind w:leftChars="0"/>
      </w:pPr>
    </w:p>
    <w:p w14:paraId="1D6AB1FB" w14:textId="14580515" w:rsidR="00E12D65" w:rsidRDefault="00E12D65" w:rsidP="00E12D65">
      <w:pPr>
        <w:pStyle w:val="a3"/>
        <w:ind w:leftChars="0"/>
      </w:pPr>
    </w:p>
    <w:p w14:paraId="601B5570" w14:textId="4C35BAA2" w:rsidR="00E12D65" w:rsidRDefault="00E12D65" w:rsidP="00E12D65">
      <w:pPr>
        <w:pStyle w:val="a3"/>
        <w:ind w:leftChars="0"/>
      </w:pPr>
    </w:p>
    <w:p w14:paraId="69CB7C57" w14:textId="765C28EF" w:rsidR="00E12D65" w:rsidRDefault="00E12D65" w:rsidP="00E12D65">
      <w:pPr>
        <w:pStyle w:val="a3"/>
        <w:ind w:leftChars="0"/>
      </w:pPr>
    </w:p>
    <w:p w14:paraId="5F6C2118" w14:textId="3B6045E1" w:rsidR="00E12D65" w:rsidRDefault="0079176F" w:rsidP="0079176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C</w:t>
      </w:r>
      <w:r>
        <w:t xml:space="preserve">onnect </w:t>
      </w:r>
      <w:proofErr w:type="gramStart"/>
      <w:r>
        <w:t xml:space="preserve">using </w:t>
      </w:r>
      <w:r>
        <w:rPr>
          <w:rFonts w:hint="eastAsia"/>
        </w:rPr>
        <w:t>에서</w:t>
      </w:r>
      <w:proofErr w:type="gramEnd"/>
      <w:r>
        <w:rPr>
          <w:rFonts w:hint="eastAsia"/>
        </w:rPr>
        <w:t xml:space="preserve"> 연결된 </w:t>
      </w:r>
      <w:proofErr w:type="spellStart"/>
      <w:r>
        <w:rPr>
          <w:rFonts w:hint="eastAsia"/>
        </w:rPr>
        <w:t>컴포트를</w:t>
      </w:r>
      <w:proofErr w:type="spellEnd"/>
      <w:r>
        <w:rPr>
          <w:rFonts w:hint="eastAsia"/>
        </w:rPr>
        <w:t xml:space="preserve"> 지정한 후 </w:t>
      </w:r>
      <w:r>
        <w:t xml:space="preserve">OK </w:t>
      </w:r>
      <w:r>
        <w:rPr>
          <w:rFonts w:hint="eastAsia"/>
        </w:rPr>
        <w:t>버튼을 누릅니다.</w:t>
      </w:r>
      <w:r>
        <w:t xml:space="preserve"> </w:t>
      </w:r>
      <w:r w:rsidR="00E12D65" w:rsidRPr="00E12D65">
        <w:rPr>
          <w:noProof/>
        </w:rPr>
        <w:drawing>
          <wp:anchor distT="0" distB="0" distL="114300" distR="114300" simplePos="0" relativeHeight="251662336" behindDoc="1" locked="0" layoutInCell="1" allowOverlap="1" wp14:anchorId="5037512E" wp14:editId="1057B2AC">
            <wp:simplePos x="0" y="0"/>
            <wp:positionH relativeFrom="column">
              <wp:posOffset>381000</wp:posOffset>
            </wp:positionH>
            <wp:positionV relativeFrom="paragraph">
              <wp:posOffset>299085</wp:posOffset>
            </wp:positionV>
            <wp:extent cx="4676775" cy="2966379"/>
            <wp:effectExtent l="0" t="0" r="0" b="5715"/>
            <wp:wrapNone/>
            <wp:docPr id="135152064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520643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966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93CB1" w14:textId="23E40E37" w:rsidR="00E12D65" w:rsidRDefault="00E12D65" w:rsidP="00E12D65">
      <w:pPr>
        <w:pStyle w:val="a3"/>
        <w:ind w:leftChars="0"/>
      </w:pPr>
    </w:p>
    <w:p w14:paraId="3EB8C5F2" w14:textId="77777777" w:rsidR="00E12D65" w:rsidRDefault="00E12D65" w:rsidP="00E12D65">
      <w:pPr>
        <w:pStyle w:val="a3"/>
        <w:ind w:leftChars="0"/>
      </w:pPr>
    </w:p>
    <w:p w14:paraId="6BDB3C60" w14:textId="6AD5A51F" w:rsidR="00E12D65" w:rsidRDefault="00E12D65" w:rsidP="00E12D65">
      <w:pPr>
        <w:pStyle w:val="a3"/>
        <w:ind w:leftChars="0"/>
      </w:pPr>
    </w:p>
    <w:p w14:paraId="50852238" w14:textId="77777777" w:rsidR="00E12D65" w:rsidRDefault="00E12D65" w:rsidP="00E12D65">
      <w:pPr>
        <w:pStyle w:val="a3"/>
        <w:ind w:leftChars="0"/>
      </w:pPr>
    </w:p>
    <w:p w14:paraId="235AE39B" w14:textId="762E6ACD" w:rsidR="00E12D65" w:rsidRDefault="00E12D65" w:rsidP="00E12D65">
      <w:pPr>
        <w:ind w:leftChars="400" w:left="800"/>
      </w:pPr>
    </w:p>
    <w:p w14:paraId="036F7053" w14:textId="56DB49F0" w:rsidR="00E12D65" w:rsidRDefault="00E12D65" w:rsidP="00FC54C7">
      <w:pPr>
        <w:pStyle w:val="a3"/>
        <w:ind w:leftChars="0"/>
      </w:pPr>
    </w:p>
    <w:p w14:paraId="553BF2A9" w14:textId="77777777" w:rsidR="00E12D65" w:rsidRDefault="00E12D65" w:rsidP="00FC54C7">
      <w:pPr>
        <w:pStyle w:val="a3"/>
        <w:ind w:leftChars="0"/>
      </w:pPr>
    </w:p>
    <w:p w14:paraId="09E3A44F" w14:textId="3A91282D" w:rsidR="00E12D65" w:rsidRDefault="00E12D65" w:rsidP="0079176F"/>
    <w:p w14:paraId="0C78BE5F" w14:textId="77777777" w:rsidR="0079176F" w:rsidRDefault="0079176F" w:rsidP="0079176F"/>
    <w:p w14:paraId="26ADC3E2" w14:textId="77777777" w:rsidR="0079176F" w:rsidRDefault="0079176F" w:rsidP="0079176F"/>
    <w:p w14:paraId="0BAD8846" w14:textId="695BAB54" w:rsidR="0079176F" w:rsidRDefault="0079176F" w:rsidP="0079176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lastRenderedPageBreak/>
        <w:t xml:space="preserve">설정한 </w:t>
      </w:r>
      <w:proofErr w:type="spellStart"/>
      <w:r>
        <w:rPr>
          <w:rFonts w:hint="eastAsia"/>
        </w:rPr>
        <w:t>컴포트가</w:t>
      </w:r>
      <w:proofErr w:type="spellEnd"/>
      <w:r>
        <w:rPr>
          <w:rFonts w:hint="eastAsia"/>
        </w:rPr>
        <w:t xml:space="preserve"> 맞으면 아래와 같은 화면이 나타나며,</w:t>
      </w:r>
      <w:r>
        <w:t xml:space="preserve"> </w:t>
      </w:r>
    </w:p>
    <w:p w14:paraId="24F9473B" w14:textId="3BA3F479" w:rsidR="0079176F" w:rsidRDefault="0079176F" w:rsidP="0079176F">
      <w:pPr>
        <w:pStyle w:val="a3"/>
        <w:ind w:leftChars="0"/>
      </w:pPr>
      <w:r>
        <w:rPr>
          <w:rFonts w:hint="eastAsia"/>
        </w:rPr>
        <w:t xml:space="preserve">비트/초 </w:t>
      </w:r>
      <w:proofErr w:type="gramStart"/>
      <w:r>
        <w:t xml:space="preserve">36400,  </w:t>
      </w:r>
      <w:r>
        <w:rPr>
          <w:rFonts w:hint="eastAsia"/>
        </w:rPr>
        <w:t>흐름제어</w:t>
      </w:r>
      <w:proofErr w:type="gramEnd"/>
      <w:r>
        <w:rPr>
          <w:rFonts w:hint="eastAsia"/>
        </w:rPr>
        <w:t xml:space="preserve"> 없음 </w:t>
      </w:r>
      <w:r>
        <w:t xml:space="preserve"> </w:t>
      </w:r>
      <w:r>
        <w:rPr>
          <w:rFonts w:hint="eastAsia"/>
        </w:rPr>
        <w:t>두가지만 설정한 후 확인 버튼을 누릅니다.</w:t>
      </w:r>
      <w:r w:rsidRPr="0079176F">
        <w:rPr>
          <w:noProof/>
        </w:rPr>
        <w:drawing>
          <wp:anchor distT="0" distB="0" distL="114300" distR="114300" simplePos="0" relativeHeight="251663360" behindDoc="0" locked="0" layoutInCell="1" allowOverlap="1" wp14:anchorId="6BEF9DBF" wp14:editId="396D900C">
            <wp:simplePos x="0" y="0"/>
            <wp:positionH relativeFrom="margin">
              <wp:align>left</wp:align>
            </wp:positionH>
            <wp:positionV relativeFrom="paragraph">
              <wp:posOffset>276859</wp:posOffset>
            </wp:positionV>
            <wp:extent cx="4802925" cy="3202305"/>
            <wp:effectExtent l="0" t="0" r="0" b="0"/>
            <wp:wrapNone/>
            <wp:docPr id="1818955438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955438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25" cy="320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F2C2AD" w14:textId="77777777" w:rsidR="0079176F" w:rsidRDefault="0079176F" w:rsidP="0079176F"/>
    <w:p w14:paraId="1EA67AEC" w14:textId="77777777" w:rsidR="0079176F" w:rsidRDefault="0079176F" w:rsidP="0079176F"/>
    <w:p w14:paraId="2106302F" w14:textId="77777777" w:rsidR="0079176F" w:rsidRDefault="0079176F" w:rsidP="0079176F"/>
    <w:p w14:paraId="2EFBA6D4" w14:textId="77777777" w:rsidR="0079176F" w:rsidRDefault="0079176F" w:rsidP="0079176F"/>
    <w:p w14:paraId="1CC74F9A" w14:textId="77777777" w:rsidR="0079176F" w:rsidRDefault="0079176F" w:rsidP="0079176F"/>
    <w:p w14:paraId="7667C80A" w14:textId="77777777" w:rsidR="0079176F" w:rsidRDefault="0079176F" w:rsidP="0079176F"/>
    <w:p w14:paraId="643B50D1" w14:textId="77777777" w:rsidR="0079176F" w:rsidRDefault="0079176F" w:rsidP="0079176F"/>
    <w:p w14:paraId="35D1F906" w14:textId="77777777" w:rsidR="0079176F" w:rsidRDefault="0079176F" w:rsidP="0079176F"/>
    <w:p w14:paraId="0330212E" w14:textId="77777777" w:rsidR="0079176F" w:rsidRDefault="0079176F" w:rsidP="0079176F"/>
    <w:p w14:paraId="00931381" w14:textId="77777777" w:rsidR="0079176F" w:rsidRDefault="0079176F" w:rsidP="0079176F"/>
    <w:p w14:paraId="005241DB" w14:textId="2BAC61CC" w:rsidR="0095280D" w:rsidRDefault="0095280D" w:rsidP="0095280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정상적으로 연결이 되면 아래와 같이 비밀번호 입력하고 나오며,</w:t>
      </w:r>
      <w:r>
        <w:t xml:space="preserve"> </w:t>
      </w:r>
    </w:p>
    <w:p w14:paraId="58D403B0" w14:textId="3CFA2CDD" w:rsidR="0095280D" w:rsidRDefault="0095280D" w:rsidP="0095280D">
      <w:pPr>
        <w:ind w:left="800"/>
      </w:pPr>
      <w:r>
        <w:rPr>
          <w:rFonts w:hint="eastAsia"/>
        </w:rPr>
        <w:t xml:space="preserve">비밀 번호 입력 후 </w:t>
      </w:r>
      <w:r>
        <w:t>(</w:t>
      </w:r>
      <w:r>
        <w:rPr>
          <w:rFonts w:hint="eastAsia"/>
        </w:rPr>
        <w:t xml:space="preserve">초기비밀번호 </w:t>
      </w:r>
      <w:r>
        <w:t xml:space="preserve">1234) </w:t>
      </w:r>
      <w:r>
        <w:rPr>
          <w:rFonts w:hint="eastAsia"/>
        </w:rPr>
        <w:t>원하시는 셋팅 하시면 됩니다.</w:t>
      </w:r>
      <w:r>
        <w:t xml:space="preserve"> </w:t>
      </w:r>
    </w:p>
    <w:p w14:paraId="116E60DA" w14:textId="0F73D8C5" w:rsidR="0095280D" w:rsidRDefault="0095280D" w:rsidP="0079176F">
      <w:r w:rsidRPr="0095280D">
        <w:rPr>
          <w:noProof/>
        </w:rPr>
        <w:drawing>
          <wp:anchor distT="0" distB="0" distL="114300" distR="114300" simplePos="0" relativeHeight="251664384" behindDoc="1" locked="0" layoutInCell="1" allowOverlap="1" wp14:anchorId="6A4FC93E" wp14:editId="1EB974BC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5731510" cy="3750945"/>
            <wp:effectExtent l="0" t="0" r="2540" b="1905"/>
            <wp:wrapNone/>
            <wp:docPr id="1222722068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722068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5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FD5B4" w14:textId="77777777" w:rsidR="0079176F" w:rsidRDefault="0079176F" w:rsidP="0079176F"/>
    <w:p w14:paraId="795C48FA" w14:textId="77777777" w:rsidR="0079176F" w:rsidRDefault="0079176F" w:rsidP="0079176F"/>
    <w:p w14:paraId="1B986724" w14:textId="77777777" w:rsidR="0079176F" w:rsidRDefault="0079176F" w:rsidP="0079176F"/>
    <w:p w14:paraId="29154375" w14:textId="77777777" w:rsidR="0079176F" w:rsidRDefault="0079176F" w:rsidP="0079176F"/>
    <w:p w14:paraId="6520C172" w14:textId="77777777" w:rsidR="0079176F" w:rsidRDefault="0079176F" w:rsidP="0079176F"/>
    <w:p w14:paraId="7DC6E733" w14:textId="77777777" w:rsidR="0079176F" w:rsidRDefault="0079176F" w:rsidP="0079176F"/>
    <w:p w14:paraId="74D0A970" w14:textId="77777777" w:rsidR="0079176F" w:rsidRPr="00FC54C7" w:rsidRDefault="0079176F" w:rsidP="0079176F"/>
    <w:sectPr w:rsidR="0079176F" w:rsidRPr="00FC54C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AE8"/>
    <w:multiLevelType w:val="hybridMultilevel"/>
    <w:tmpl w:val="42041FCE"/>
    <w:lvl w:ilvl="0" w:tplc="8286DE3C">
      <w:start w:val="3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C465735"/>
    <w:multiLevelType w:val="hybridMultilevel"/>
    <w:tmpl w:val="1CB0D922"/>
    <w:lvl w:ilvl="0" w:tplc="9AA42A4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6BAE449F"/>
    <w:multiLevelType w:val="hybridMultilevel"/>
    <w:tmpl w:val="B8ECB434"/>
    <w:lvl w:ilvl="0" w:tplc="B742DD4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770E3413"/>
    <w:multiLevelType w:val="hybridMultilevel"/>
    <w:tmpl w:val="34668A58"/>
    <w:lvl w:ilvl="0" w:tplc="D88637BA">
      <w:start w:val="5"/>
      <w:numFmt w:val="bullet"/>
      <w:lvlText w:val=""/>
      <w:lvlJc w:val="left"/>
      <w:pPr>
        <w:ind w:left="1068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88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8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8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8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8" w:hanging="440"/>
      </w:pPr>
      <w:rPr>
        <w:rFonts w:ascii="Wingdings" w:hAnsi="Wingdings" w:hint="default"/>
      </w:rPr>
    </w:lvl>
  </w:abstractNum>
  <w:num w:numId="1" w16cid:durableId="1420784539">
    <w:abstractNumId w:val="2"/>
  </w:num>
  <w:num w:numId="2" w16cid:durableId="205606224">
    <w:abstractNumId w:val="0"/>
  </w:num>
  <w:num w:numId="3" w16cid:durableId="1551334917">
    <w:abstractNumId w:val="1"/>
  </w:num>
  <w:num w:numId="4" w16cid:durableId="485903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C7"/>
    <w:rsid w:val="007461A9"/>
    <w:rsid w:val="0079176F"/>
    <w:rsid w:val="0095280D"/>
    <w:rsid w:val="00E12D65"/>
    <w:rsid w:val="00FC54C7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C6F74"/>
  <w15:chartTrackingRefBased/>
  <w15:docId w15:val="{6A34B417-21B7-4EC4-B509-3656E1CD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4C7"/>
    <w:pPr>
      <w:ind w:leftChars="400" w:left="800"/>
    </w:pPr>
  </w:style>
  <w:style w:type="character" w:styleId="a4">
    <w:name w:val="Hyperlink"/>
    <w:basedOn w:val="a0"/>
    <w:uiPriority w:val="99"/>
    <w:unhideWhenUsed/>
    <w:rsid w:val="00E12D6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12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olu.co.kr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solu.co.k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수민 이</dc:creator>
  <cp:keywords/>
  <dc:description/>
  <cp:lastModifiedBy>수민 이</cp:lastModifiedBy>
  <cp:revision>3</cp:revision>
  <dcterms:created xsi:type="dcterms:W3CDTF">2023-07-20T01:26:00Z</dcterms:created>
  <dcterms:modified xsi:type="dcterms:W3CDTF">2023-07-21T00:17:00Z</dcterms:modified>
</cp:coreProperties>
</file>