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2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274"/>
      </w:tblGrid>
      <w:tr>
        <w:trPr>
          <w:trHeight w:val="1726" w:hRule="atLeast"/>
        </w:trPr>
        <w:tc>
          <w:tcPr>
            <w:tcW w:w="9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08" w:lineRule="auto"/>
              <w:rPr>
                <w:rFonts w:ascii="맑은 고딕" w:eastAsia="맑은 고딕"/>
                <w:b/>
                <w:color w:val="000000"/>
                <w:sz w:val="30"/>
              </w:rPr>
            </w:pPr>
            <w:bookmarkStart w:id="1" w:name="_top"/>
            <w:bookmarkEnd w:id="1"/>
          </w:p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rFonts w:ascii="맑은 고딕" w:eastAsia="맑은 고딕"/>
                <w:b/>
                <w:sz w:val="30"/>
              </w:rPr>
              <w:t xml:space="preserve">방송용 멘트 </w:t>
            </w:r>
          </w:p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rFonts w:ascii="맑은 고딕" w:eastAsia="맑은 고딕"/>
                <w:b/>
                <w:color w:val="FF0000"/>
                <w:sz w:val="24"/>
              </w:rPr>
              <w:t>(차임벨을 원하시는 분은 02-2169-0170 녹음실로 문의 주시기 바랍니다.)</w:t>
            </w:r>
          </w:p>
          <w:p>
            <w:pPr>
              <w:pStyle w:val="0"/>
              <w:widowControl w:val="off"/>
              <w:spacing w:line="408" w:lineRule="auto"/>
              <w:rPr>
                <w:rFonts w:ascii="맑은 고딕" w:eastAsia="맑은 고딕"/>
                <w:b/>
                <w:color w:val="000000"/>
                <w:sz w:val="24"/>
              </w:rPr>
            </w:pPr>
          </w:p>
        </w:tc>
      </w:tr>
      <w:tr>
        <w:trPr>
          <w:trHeight w:val="4014" w:hRule="atLeast"/>
        </w:trPr>
        <w:tc>
          <w:tcPr>
            <w:tcW w:w="9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b/>
                <w:sz w:val="26"/>
              </w:rPr>
              <w:t>-전시관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전시실 관람객여러분께 안내말씀 드리겠습니다.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전시실 관람시간은 6시까지 종료되오니,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전시실 내 관람객 여러분께서는 6시까지 관람을 종료하여 주시기 바랍니다.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다시 한번 말씀드립니다.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전시실 관람객여러분께 안내말씀 드리겠습니다.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전시실 관람시간은 6시까지 종료되오니,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전시실 내 관람객 여러분께서는 6시까지 관람을 종료하여 주시기 바랍니다.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5237" w:hRule="atLeast"/>
        </w:trPr>
        <w:tc>
          <w:tcPr>
            <w:tcW w:w="9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b/>
                <w:sz w:val="26"/>
              </w:rPr>
              <w:t>-도서관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안녕하십니까.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오늘도 증산정보도서관에서 보람찬 하루 보내셨나요?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일반열람실 이용종료 10분전입니다.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퇴실하시기 전에 두고 가는 물건이 있는지 살펴보시고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쓰레기 등 주변정리를 해주시기 바랍니다.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다른 이용자분들께 불쾌감을 주는 행위 및 열람실 내 커피와 음식물,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휴대폰, 개인컴퓨터 사용을 금하며 ,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이용자 확인을 위하여 지정된 좌석에 앉아주시기 바랍니다.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책과 사람이 함께하는 아름다운 공간을 만들기 위해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직원 모두가 친절ㆍ봉사의 정신으로 노력할 것을 약속드립니다. 감사합니다.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7549" w:hRule="atLeast"/>
        </w:trPr>
        <w:tc>
          <w:tcPr>
            <w:tcW w:w="9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b/>
                <w:sz w:val="26"/>
              </w:rPr>
              <w:t>-낙상예방 방송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안녕하십니까.  환자와 보호자분들이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낙상으로부터 안전한 입원생활을 유지할 수 있도록 몇가지 당부말씀 드리겠습니다.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첫째. 침대 사이드레일은 항상 올려서 사용하여 주시고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특히 주무실 때 필히 올려주시기 바랍니다.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둘째. 혼자 화장실에 가지 않으며 미끄러운 슬리퍼는 삼가하여 주십시오.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셋째, 옷은 앉아서 갈이 입으시기 바랍니다.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넷째, 침대 사이드레일 위로 넘나들지 않습니다.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다섯째, 가능하면 보호자분과 함께 생활해 주시기 바랍니다. 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  <w:r>
              <w:rPr>
                <w:rFonts w:ascii="맑은 고딕" w:eastAsia="맑은 고딕"/>
                <w:sz w:val="22"/>
              </w:rPr>
              <w:t>지금까지 서산의료원 낙상예방 안내방송이었습니다. 감사합니다.</w:t>
            </w:r>
          </w:p>
        </w:tc>
      </w:tr>
      <w:tr>
        <w:trPr>
          <w:trHeight w:val="3681" w:hRule="atLeast"/>
        </w:trPr>
        <w:tc>
          <w:tcPr>
            <w:tcW w:w="9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b/>
                <w:color w:val="000000"/>
                <w:sz w:val="26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b/>
                <w:sz w:val="26"/>
              </w:rPr>
              <w:t>-시험방송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한국수자원공사 영산강통합물관리센터에서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홍수경보시스템을 시험방송 하고 있습니다.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다시 말씀드립니다.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이 방송은 홍수경보시스템을 점검하기 위한 시험방송이오니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 xml:space="preserve">사이렌이 울리거나 방송을 들으시더라도 놀라거나 당황하지 마시기 바랍니다. 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이상 시험방송을 마칩니다. 협조해주셔서 감사합니다.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3201" w:hRule="atLeast"/>
        </w:trPr>
        <w:tc>
          <w:tcPr>
            <w:tcW w:w="9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b/>
                <w:sz w:val="26"/>
              </w:rPr>
              <w:t>-금연방송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안녕하십니까. 공공시설 금연에 대해 안내드리겠습니다.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저희 서산의료원은 공공의료시설로 전 지역이 금연구역입니다.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흡연시 10만원의 과태료가 부과될 수 있으니 금연하여 주시고,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흡연은 정문 옆 흡연실을 이용하여 주시기 바랍니다.</w:t>
            </w:r>
          </w:p>
          <w:p>
            <w:pPr>
              <w:pStyle w:val="0"/>
              <w:widowControl w:val="off"/>
              <w:spacing w:line="444" w:lineRule="auto"/>
            </w:pPr>
            <w:r>
              <w:rPr>
                <w:rFonts w:ascii="맑은 고딕" w:eastAsia="맑은 고딕"/>
                <w:sz w:val="22"/>
              </w:rPr>
              <w:t>특히 현관 앞, 계단 등 흡연으로 타인에게 피해를 주지 않도록 협조바랍니다.</w:t>
            </w:r>
          </w:p>
          <w:p>
            <w:pPr>
              <w:pStyle w:val="0"/>
              <w:widowControl w:val="off"/>
              <w:spacing w:line="444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</w:tbl>
    <w:p>
      <w:pPr>
        <w:pStyle w:val="0"/>
        <w:widowControl w:val="off"/>
      </w:pPr>
    </w:p>
    <w:sectPr>
      <w:pgSz w:w="11906" w:h="16838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2">
    <w:name w:val="쪽 번호"/>
    <w:uiPriority w:val="1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0000FF"/>
      <w:sz w:val="32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modified xsi:type="dcterms:W3CDTF">2025-08-21T01:59:58Z</dcterms:modified>
  <cp:version>1200.0100.01</cp:version>
</cp:coreProperties>
</file>